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BA" w:rsidRPr="00DA003F" w:rsidRDefault="00F86CBA" w:rsidP="00F86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03F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F86CBA" w:rsidRPr="00DA003F" w:rsidRDefault="00F86CBA" w:rsidP="00F86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03F">
        <w:rPr>
          <w:rFonts w:ascii="Times New Roman" w:hAnsi="Times New Roman" w:cs="Times New Roman"/>
          <w:b/>
          <w:sz w:val="28"/>
          <w:szCs w:val="28"/>
          <w:lang w:val="ru-RU" w:eastAsia="ru-RU"/>
        </w:rPr>
        <w:t>О НАГРУДНОМ ЗНАКЕ "ЛИДЕР ДОБРОВОЛЬЧЕСКОГО ДВИЖЕНИЯ</w:t>
      </w:r>
      <w:r w:rsidR="000378BF" w:rsidRPr="00DA003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СВЕРДЛОВСКОЙ ОБЛАСТИ</w:t>
      </w:r>
      <w:r w:rsidRPr="00DA003F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" </w:t>
      </w:r>
    </w:p>
    <w:p w:rsidR="00F86CBA" w:rsidRPr="00DA003F" w:rsidRDefault="00F86CBA" w:rsidP="00F86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03F">
        <w:rPr>
          <w:rFonts w:ascii="Times New Roman" w:hAnsi="Times New Roman" w:cs="Times New Roman"/>
          <w:b/>
          <w:sz w:val="28"/>
          <w:szCs w:val="28"/>
          <w:lang w:val="ru-RU" w:eastAsia="ru-RU"/>
        </w:rPr>
        <w:t>I, II и III СТЕПЕНИ</w:t>
      </w:r>
    </w:p>
    <w:p w:rsidR="00F86CBA" w:rsidRPr="00F86CBA" w:rsidRDefault="00F86CBA" w:rsidP="00F86CBA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1. Нагрудный знак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I, II и III степени учреждается для </w:t>
      </w:r>
      <w:r w:rsidR="00157F07" w:rsidRPr="00157F07">
        <w:rPr>
          <w:rFonts w:ascii="Times New Roman" w:hAnsi="Times New Roman" w:cs="Times New Roman"/>
          <w:sz w:val="28"/>
          <w:szCs w:val="28"/>
          <w:lang w:val="ru-RU" w:eastAsia="ru-RU"/>
        </w:rPr>
        <w:t>выражения общественного признания и благодарности за добровольную службу обществу, достижения и инновации в сфере организации добровольческой деятельности, вклад в развитие и поддержку доброво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>льчества в Свердловской области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13FB" w:rsidRPr="00F86CBA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7F07" w:rsidRDefault="00157F07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157F07">
        <w:rPr>
          <w:rFonts w:ascii="Times New Roman" w:hAnsi="Times New Roman" w:cs="Times New Roman"/>
          <w:sz w:val="28"/>
          <w:szCs w:val="28"/>
          <w:lang w:val="ru-RU" w:eastAsia="ru-RU"/>
        </w:rPr>
        <w:t>Нагрудным знаком «Лидер добровольческого движения Свердловской области» награждаются граждане за плодотворную и эффективную добровольческую (волонтерскую) деятельность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13FB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7F07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Лица, не являющиеся 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>добровольцами (волонтерами)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награждаются нагрудным знаком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за конкретную и реальную помощь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>, вклад в развитие добровольчества.</w:t>
      </w:r>
    </w:p>
    <w:p w:rsidR="00C013FB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P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4. Нагрудным знаком </w:t>
      </w:r>
      <w:r w:rsidR="00CD273A"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Лидер добровольческого движения Свердловской области»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награждаются только од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>ин раз каждой степенью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Высшей степенью нагрудного знака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157F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является I степень.</w:t>
      </w:r>
    </w:p>
    <w:p w:rsid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Награждение нагрудным знаком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I степени производится после награждения их нагрудными знаками II и III степеней последовательно, начиная с III степени.</w:t>
      </w:r>
    </w:p>
    <w:p w:rsidR="00C013FB" w:rsidRPr="00F86CBA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P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Нагрудным знаком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I степени награждает 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>Председатель Общественной Палаты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ходатайству 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Председателя рабочей группы </w:t>
      </w:r>
      <w:r w:rsidR="00B04FC8" w:rsidRPr="00B04FC8">
        <w:rPr>
          <w:rFonts w:ascii="Times New Roman" w:hAnsi="Times New Roman" w:cs="Times New Roman"/>
          <w:sz w:val="28"/>
          <w:szCs w:val="28"/>
          <w:lang w:val="ru-RU" w:eastAsia="ru-RU"/>
        </w:rPr>
        <w:t>по добровольчеству, туризму, физической культуре и здоровому образу жизни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B04FC8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Нагрудным знаком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II степени награждают 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>заместители Председателя Общественной Палаты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ходатайству Председателя рабочей группы </w:t>
      </w:r>
      <w:r w:rsidR="00B04FC8" w:rsidRPr="00B04FC8">
        <w:rPr>
          <w:rFonts w:ascii="Times New Roman" w:hAnsi="Times New Roman" w:cs="Times New Roman"/>
          <w:sz w:val="28"/>
          <w:szCs w:val="28"/>
          <w:lang w:val="ru-RU" w:eastAsia="ru-RU"/>
        </w:rPr>
        <w:t>по добровольчеству, туризму, физической культуре и здоровому образу жизни</w:t>
      </w:r>
      <w:r w:rsidR="00B04FC8" w:rsidRPr="00F86CB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Нагрудным знаком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III степени награждае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 </w:t>
      </w:r>
      <w:r w:rsidR="00B04F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Председатель рабочей группы </w:t>
      </w:r>
      <w:r w:rsidR="00B04FC8" w:rsidRPr="00B04FC8">
        <w:rPr>
          <w:rFonts w:ascii="Times New Roman" w:hAnsi="Times New Roman" w:cs="Times New Roman"/>
          <w:sz w:val="28"/>
          <w:szCs w:val="28"/>
          <w:lang w:val="ru-RU" w:eastAsia="ru-RU"/>
        </w:rPr>
        <w:t>по добровольчеству, туризму, физической культуре и здоровому образу жизни</w:t>
      </w:r>
      <w:r w:rsidR="00B04FC8" w:rsidRPr="00F86CB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C013FB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6. 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Решение о присвоении нагрудного знака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39D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79439D">
        <w:rPr>
          <w:rFonts w:ascii="Times New Roman" w:hAnsi="Times New Roman" w:cs="Times New Roman"/>
          <w:sz w:val="28"/>
          <w:szCs w:val="28"/>
          <w:lang w:eastAsia="ru-RU"/>
        </w:rPr>
        <w:t>II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 w:rsidR="0079439D" w:rsidRPr="000469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39D">
        <w:rPr>
          <w:rFonts w:ascii="Times New Roman" w:hAnsi="Times New Roman" w:cs="Times New Roman"/>
          <w:sz w:val="28"/>
          <w:szCs w:val="28"/>
          <w:lang w:eastAsia="ru-RU"/>
        </w:rPr>
        <w:t>III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степени принимается на заседании рабочей группы по добровольчеству, туризму, физической культуре и </w:t>
      </w:r>
      <w:r w:rsidR="00ED78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здоровому образу жизни на основе ходатайств заявителей, при соответствии требованиям данного Положения. 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ручение нагрудных знаков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«Лидер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добровольческого движения Свердловской области»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>и удостоверений к ним производится в торжественной обстановке.</w:t>
      </w:r>
    </w:p>
    <w:p w:rsidR="00C013FB" w:rsidRPr="00F86CBA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86CBA" w:rsidRDefault="00F86CBA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7. Нагрудный знак </w:t>
      </w:r>
      <w:r w:rsidR="000378BF">
        <w:rPr>
          <w:rFonts w:ascii="Times New Roman" w:hAnsi="Times New Roman" w:cs="Times New Roman"/>
          <w:sz w:val="28"/>
          <w:szCs w:val="28"/>
          <w:lang w:val="ru-RU" w:eastAsia="ru-RU"/>
        </w:rPr>
        <w:t>«Лидер добровольческого движения Свердловской области»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носится на 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>левой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стороне груд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>и.</w:t>
      </w:r>
      <w:r w:rsidR="00ED78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случае, когда </w:t>
      </w:r>
      <w:r w:rsidR="0079439D">
        <w:rPr>
          <w:rFonts w:ascii="Times New Roman" w:hAnsi="Times New Roman" w:cs="Times New Roman"/>
          <w:sz w:val="28"/>
          <w:szCs w:val="28"/>
          <w:lang w:val="ru-RU" w:eastAsia="ru-RU"/>
        </w:rPr>
        <w:t>доброволец (волонтер)</w:t>
      </w:r>
      <w:r w:rsidRPr="00F86CB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награжден несколькими степенями знака, носится его высшая степень.</w:t>
      </w:r>
    </w:p>
    <w:p w:rsidR="00C013FB" w:rsidRDefault="00C013FB" w:rsidP="00F86C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D7871" w:rsidRDefault="00ED7871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8. </w:t>
      </w:r>
      <w:r w:rsidRPr="00ED787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Награда может присуждаться социально ответственным компаниям,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некоммерческим организациям, образовательным учреждениям, </w:t>
      </w:r>
      <w:r w:rsidR="00811576">
        <w:rPr>
          <w:rFonts w:ascii="Times New Roman" w:hAnsi="Times New Roman" w:cs="Times New Roman"/>
          <w:sz w:val="28"/>
          <w:szCs w:val="28"/>
          <w:lang w:val="ru-RU" w:eastAsia="ru-RU"/>
        </w:rPr>
        <w:t>государственным и муниципальным органам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власти</w:t>
      </w:r>
      <w:r w:rsid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="00811576">
        <w:rPr>
          <w:rFonts w:ascii="Times New Roman" w:hAnsi="Times New Roman" w:cs="Times New Roman"/>
          <w:sz w:val="28"/>
          <w:szCs w:val="28"/>
          <w:lang w:val="ru-RU" w:eastAsia="ru-RU"/>
        </w:rPr>
        <w:t>внесших</w:t>
      </w:r>
      <w:proofErr w:type="gramEnd"/>
      <w:r w:rsid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особый  вклад в развитие добровольческого</w:t>
      </w:r>
      <w:r w:rsidR="00420C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движения Свердловской области.</w:t>
      </w:r>
    </w:p>
    <w:p w:rsidR="00420C66" w:rsidRDefault="00420C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20C66" w:rsidRDefault="00420C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9. Юридические лица награждаются по ходатайству комиссий и рабочих групп Общественной Палаты. </w:t>
      </w:r>
    </w:p>
    <w:p w:rsidR="00C013FB" w:rsidRDefault="00C013FB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11576" w:rsidRPr="00811576" w:rsidRDefault="00420C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10</w:t>
      </w:r>
      <w:r w:rsid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="00811576" w:rsidRPr="00811576">
        <w:rPr>
          <w:rFonts w:ascii="Times New Roman" w:hAnsi="Times New Roman" w:cs="Times New Roman"/>
          <w:sz w:val="28"/>
          <w:szCs w:val="28"/>
          <w:lang w:val="ru-RU" w:eastAsia="ru-RU"/>
        </w:rPr>
        <w:t>В наградной комплект входят:</w:t>
      </w:r>
    </w:p>
    <w:p w:rsidR="00811576" w:rsidRPr="00811576" w:rsidRDefault="0081157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Знак</w:t>
      </w:r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«Лидер добровольческого движения Свердловской области»;</w:t>
      </w:r>
    </w:p>
    <w:p w:rsidR="00811576" w:rsidRDefault="0081157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>Свидетельство о награждении знаком «Лидер добровольческого движения Свердловской области».</w:t>
      </w:r>
    </w:p>
    <w:p w:rsidR="00C013FB" w:rsidRDefault="00C013FB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11576" w:rsidRDefault="0081157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20C6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>Все награды имеют уникальный номер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заносятся в </w:t>
      </w:r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единый реестр </w:t>
      </w:r>
      <w:proofErr w:type="gramStart"/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>награжденных</w:t>
      </w:r>
      <w:proofErr w:type="gramEnd"/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r w:rsidRPr="00811576">
        <w:rPr>
          <w:rFonts w:ascii="Times New Roman" w:hAnsi="Times New Roman" w:cs="Times New Roman"/>
          <w:sz w:val="28"/>
          <w:szCs w:val="28"/>
          <w:lang w:val="ru-RU" w:eastAsia="ru-RU"/>
        </w:rPr>
        <w:t>еестр размещается на официальном сайте Общественной палаты Свердловской области.</w:t>
      </w:r>
    </w:p>
    <w:p w:rsidR="003C3366" w:rsidRDefault="003C33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C3366" w:rsidRDefault="003C33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13FB" w:rsidRDefault="00C013FB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13FB" w:rsidRDefault="00C013FB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013FB" w:rsidRDefault="00C013FB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C3366" w:rsidRPr="003C3366" w:rsidRDefault="003C33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33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 № 1.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Требования к кандидатам</w:t>
      </w:r>
      <w:r w:rsidRPr="003C33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C3366" w:rsidRDefault="003C33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3366">
        <w:rPr>
          <w:rFonts w:ascii="Times New Roman" w:hAnsi="Times New Roman" w:cs="Times New Roman"/>
          <w:sz w:val="28"/>
          <w:szCs w:val="28"/>
          <w:lang w:val="ru-RU" w:eastAsia="ru-RU"/>
        </w:rPr>
        <w:t>Приложение № 2. Анкета кандидата</w:t>
      </w:r>
    </w:p>
    <w:p w:rsidR="003C3366" w:rsidRDefault="003C33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Приложение №3. </w:t>
      </w:r>
      <w:r w:rsidRPr="003C3366">
        <w:rPr>
          <w:rFonts w:ascii="Times New Roman" w:hAnsi="Times New Roman" w:cs="Times New Roman"/>
          <w:sz w:val="28"/>
          <w:szCs w:val="28"/>
          <w:lang w:val="ru-RU" w:eastAsia="ru-RU"/>
        </w:rPr>
        <w:t>Ходатайство о награждении</w:t>
      </w:r>
    </w:p>
    <w:p w:rsidR="00420C66" w:rsidRDefault="00420C66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Приложение №4. Порядок и форма документов для юридических лиц.</w:t>
      </w:r>
    </w:p>
    <w:p w:rsidR="00DA003F" w:rsidRDefault="00420C66" w:rsidP="00DA003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Приложение №5. Реестр</w:t>
      </w:r>
      <w:r w:rsidR="00DA00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DA003F">
        <w:rPr>
          <w:rFonts w:ascii="Times New Roman" w:hAnsi="Times New Roman" w:cs="Times New Roman"/>
          <w:sz w:val="28"/>
          <w:szCs w:val="28"/>
          <w:lang w:val="ru-RU" w:eastAsia="ru-RU"/>
        </w:rPr>
        <w:t>награжденных</w:t>
      </w:r>
      <w:proofErr w:type="gramEnd"/>
      <w:r w:rsidR="00DA00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Знаком</w:t>
      </w:r>
      <w:r w:rsidR="00DA003F" w:rsidRPr="008115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«Лидер добровольческого движения Свердловской области»</w:t>
      </w:r>
    </w:p>
    <w:p w:rsidR="00DA003F" w:rsidRDefault="00DA003F" w:rsidP="003C336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11576" w:rsidRDefault="00811576" w:rsidP="0081157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D1E16" w:rsidRPr="00ED7871" w:rsidRDefault="003D1E16">
      <w:pPr>
        <w:rPr>
          <w:lang w:val="ru-RU"/>
        </w:rPr>
      </w:pPr>
    </w:p>
    <w:sectPr w:rsidR="003D1E16" w:rsidRPr="00ED7871" w:rsidSect="003D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CBA"/>
    <w:rsid w:val="000378BF"/>
    <w:rsid w:val="00046916"/>
    <w:rsid w:val="00157F07"/>
    <w:rsid w:val="00167920"/>
    <w:rsid w:val="001D7AA9"/>
    <w:rsid w:val="002E4EE2"/>
    <w:rsid w:val="002F4D59"/>
    <w:rsid w:val="003C3366"/>
    <w:rsid w:val="003D1E16"/>
    <w:rsid w:val="00420C66"/>
    <w:rsid w:val="005232D5"/>
    <w:rsid w:val="00536B57"/>
    <w:rsid w:val="0079439D"/>
    <w:rsid w:val="007E524B"/>
    <w:rsid w:val="00811576"/>
    <w:rsid w:val="00844BB0"/>
    <w:rsid w:val="00845FF7"/>
    <w:rsid w:val="00A201C7"/>
    <w:rsid w:val="00B04FC8"/>
    <w:rsid w:val="00B96204"/>
    <w:rsid w:val="00C013FB"/>
    <w:rsid w:val="00C85212"/>
    <w:rsid w:val="00CD273A"/>
    <w:rsid w:val="00D13164"/>
    <w:rsid w:val="00DA003F"/>
    <w:rsid w:val="00ED7871"/>
    <w:rsid w:val="00F16ACC"/>
    <w:rsid w:val="00F86CBA"/>
    <w:rsid w:val="00FD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16"/>
    <w:rPr>
      <w:lang w:val="en-US"/>
    </w:rPr>
  </w:style>
  <w:style w:type="paragraph" w:styleId="3">
    <w:name w:val="heading 3"/>
    <w:basedOn w:val="a"/>
    <w:link w:val="30"/>
    <w:uiPriority w:val="9"/>
    <w:qFormat/>
    <w:rsid w:val="00F8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86CBA"/>
  </w:style>
  <w:style w:type="paragraph" w:styleId="a3">
    <w:name w:val="No Spacing"/>
    <w:uiPriority w:val="1"/>
    <w:qFormat/>
    <w:rsid w:val="00F86CB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35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6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6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1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4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6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7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6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4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0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2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8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4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5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3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4780A-46C0-4F32-93A7-70482E7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Команд Добра</dc:creator>
  <cp:keywords/>
  <dc:description/>
  <cp:lastModifiedBy>админ</cp:lastModifiedBy>
  <cp:revision>15</cp:revision>
  <dcterms:created xsi:type="dcterms:W3CDTF">2019-05-06T17:01:00Z</dcterms:created>
  <dcterms:modified xsi:type="dcterms:W3CDTF">2019-11-19T12:09:00Z</dcterms:modified>
</cp:coreProperties>
</file>